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5C" w:rsidRPr="00D15B88" w:rsidRDefault="00752A5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Rev. f</w:t>
      </w:r>
      <w:r w:rsidRPr="00D15B88">
        <w:rPr>
          <w:b/>
          <w:sz w:val="28"/>
          <w:szCs w:val="28"/>
        </w:rPr>
        <w:t>unktionsbeskrivelse</w:t>
      </w:r>
    </w:p>
    <w:p w:rsidR="00752A5C" w:rsidRDefault="00752A5C"/>
    <w:p w:rsidR="00752A5C" w:rsidRDefault="00752A5C"/>
    <w:p w:rsidR="00752A5C" w:rsidRDefault="00752A5C"/>
    <w:p w:rsidR="00752A5C" w:rsidRDefault="00752A5C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752A5C" w:rsidTr="00E5509C">
        <w:tc>
          <w:tcPr>
            <w:tcW w:w="2338" w:type="dxa"/>
          </w:tcPr>
          <w:p w:rsidR="00752A5C" w:rsidRDefault="00752A5C">
            <w:r>
              <w:t>Funktionsbetegnelse</w:t>
            </w:r>
          </w:p>
        </w:tc>
        <w:tc>
          <w:tcPr>
            <w:tcW w:w="7092" w:type="dxa"/>
          </w:tcPr>
          <w:p w:rsidR="00752A5C" w:rsidRPr="00EA0A14" w:rsidRDefault="00752A5C">
            <w:pPr>
              <w:pStyle w:val="Overskrift2"/>
              <w:rPr>
                <w:rFonts w:ascii="Times New Roman" w:hAnsi="Times New Roman" w:cs="Times New Roman"/>
                <w:b w:val="0"/>
              </w:rPr>
            </w:pPr>
            <w:r w:rsidRPr="00EA0A14">
              <w:rPr>
                <w:rFonts w:ascii="Times New Roman" w:hAnsi="Times New Roman" w:cs="Times New Roman"/>
                <w:b w:val="0"/>
              </w:rPr>
              <w:t xml:space="preserve">Vedligeholdelsesinstruktør </w:t>
            </w:r>
          </w:p>
        </w:tc>
      </w:tr>
    </w:tbl>
    <w:p w:rsidR="00752A5C" w:rsidRDefault="00752A5C">
      <w:pPr>
        <w:rPr>
          <w:b/>
          <w:sz w:val="28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752A5C" w:rsidTr="00E5509C">
        <w:tc>
          <w:tcPr>
            <w:tcW w:w="2338" w:type="dxa"/>
          </w:tcPr>
          <w:p w:rsidR="00752A5C" w:rsidRDefault="00752A5C">
            <w:pPr>
              <w:rPr>
                <w:sz w:val="16"/>
              </w:rPr>
            </w:pPr>
            <w:r>
              <w:t>Organisatorisk placering</w:t>
            </w:r>
          </w:p>
        </w:tc>
        <w:tc>
          <w:tcPr>
            <w:tcW w:w="7092" w:type="dxa"/>
          </w:tcPr>
          <w:p w:rsidR="00752A5C" w:rsidRDefault="00752A5C">
            <w:r>
              <w:t xml:space="preserve">Refererer til nærmeste leder og udviklingschef                                                         </w:t>
            </w:r>
          </w:p>
        </w:tc>
      </w:tr>
      <w:tr w:rsidR="00752A5C" w:rsidTr="00E5509C">
        <w:tc>
          <w:tcPr>
            <w:tcW w:w="2338" w:type="dxa"/>
          </w:tcPr>
          <w:p w:rsidR="00752A5C" w:rsidRDefault="00752A5C" w:rsidP="00EA0A14">
            <w:r>
              <w:t xml:space="preserve">Kvalifikationskrav </w:t>
            </w:r>
          </w:p>
          <w:p w:rsidR="00752A5C" w:rsidRDefault="00752A5C" w:rsidP="00EA0A14"/>
          <w:p w:rsidR="00752A5C" w:rsidRDefault="00752A5C" w:rsidP="00EA0A14"/>
          <w:p w:rsidR="00752A5C" w:rsidRDefault="00752A5C"/>
        </w:tc>
        <w:tc>
          <w:tcPr>
            <w:tcW w:w="7092" w:type="dxa"/>
          </w:tcPr>
          <w:p w:rsidR="00752A5C" w:rsidRDefault="00752A5C" w:rsidP="00EA0A14">
            <w:r>
              <w:t>Personen indstilles til funktionen af nærmeste leder ud fra de beskrevne kvalifikationskrav</w:t>
            </w:r>
          </w:p>
          <w:p w:rsidR="00752A5C" w:rsidRDefault="00752A5C" w:rsidP="00EA0A14"/>
          <w:p w:rsidR="00752A5C" w:rsidRDefault="00752A5C" w:rsidP="00627FF7">
            <w:pPr>
              <w:numPr>
                <w:ilvl w:val="0"/>
                <w:numId w:val="25"/>
              </w:numPr>
            </w:pPr>
            <w:r>
              <w:t>Tværfagligt personale med minimum 2 års psykiatrisk erfaring fra et sengeafsnit</w:t>
            </w:r>
          </w:p>
          <w:p w:rsidR="00752A5C" w:rsidRDefault="00752A5C" w:rsidP="00884D41">
            <w:pPr>
              <w:numPr>
                <w:ilvl w:val="0"/>
                <w:numId w:val="25"/>
              </w:numPr>
            </w:pPr>
            <w:r>
              <w:t xml:space="preserve">Gennemgået grundforløb: ’lær at forebygge og håndtere konflikter kommunikativt’ og ’lær at håndtere konflikter med de rigtige fysiske greb’ </w:t>
            </w:r>
          </w:p>
          <w:p w:rsidR="00752A5C" w:rsidRDefault="00752A5C" w:rsidP="009D490A">
            <w:pPr>
              <w:numPr>
                <w:ilvl w:val="0"/>
                <w:numId w:val="25"/>
              </w:numPr>
            </w:pPr>
            <w:r>
              <w:t>Vedligeholdelsesinstruktøruddannelsen udbudt af RHP</w:t>
            </w:r>
          </w:p>
          <w:p w:rsidR="00752A5C" w:rsidRPr="00B17D3C" w:rsidRDefault="00752A5C" w:rsidP="007D33F7"/>
        </w:tc>
      </w:tr>
      <w:tr w:rsidR="00752A5C" w:rsidTr="00E5509C">
        <w:tc>
          <w:tcPr>
            <w:tcW w:w="2338" w:type="dxa"/>
          </w:tcPr>
          <w:p w:rsidR="00752A5C" w:rsidRDefault="00752A5C">
            <w:r>
              <w:t>Kompetencer</w:t>
            </w:r>
          </w:p>
        </w:tc>
        <w:tc>
          <w:tcPr>
            <w:tcW w:w="7092" w:type="dxa"/>
          </w:tcPr>
          <w:p w:rsidR="00752A5C" w:rsidRDefault="00752A5C" w:rsidP="00884D41">
            <w:r>
              <w:t xml:space="preserve">Faglige kompetencer: </w:t>
            </w:r>
          </w:p>
          <w:p w:rsidR="00752A5C" w:rsidRDefault="00752A5C" w:rsidP="00884D41"/>
          <w:p w:rsidR="00752A5C" w:rsidRDefault="00752A5C" w:rsidP="00B17D3C">
            <w:pPr>
              <w:numPr>
                <w:ilvl w:val="0"/>
                <w:numId w:val="26"/>
              </w:numPr>
            </w:pPr>
            <w:r>
              <w:t>Kunne tilrettelægge undervisningsforløb i instruktion af greb og konfliktnedtrappende kommunikation</w:t>
            </w:r>
          </w:p>
          <w:p w:rsidR="00752A5C" w:rsidRDefault="00752A5C" w:rsidP="00B17D3C">
            <w:pPr>
              <w:numPr>
                <w:ilvl w:val="0"/>
                <w:numId w:val="26"/>
              </w:numPr>
            </w:pPr>
            <w:r>
              <w:t xml:space="preserve">Erfaring i formidling og undervisning </w:t>
            </w:r>
          </w:p>
          <w:p w:rsidR="00752A5C" w:rsidRDefault="00752A5C" w:rsidP="00B17D3C">
            <w:pPr>
              <w:numPr>
                <w:ilvl w:val="0"/>
                <w:numId w:val="26"/>
              </w:numPr>
            </w:pPr>
            <w:r>
              <w:t>Være I stand til at give feedback og evaluere kolleger</w:t>
            </w:r>
          </w:p>
          <w:p w:rsidR="00752A5C" w:rsidRDefault="00752A5C" w:rsidP="00B17D3C">
            <w:pPr>
              <w:numPr>
                <w:ilvl w:val="0"/>
                <w:numId w:val="26"/>
              </w:numPr>
            </w:pPr>
            <w:r>
              <w:t>Kendskab til aggressionsteori</w:t>
            </w:r>
          </w:p>
          <w:p w:rsidR="00752A5C" w:rsidRDefault="00752A5C" w:rsidP="00B17D3C">
            <w:pPr>
              <w:numPr>
                <w:ilvl w:val="0"/>
                <w:numId w:val="26"/>
              </w:numPr>
            </w:pPr>
            <w:r>
              <w:t>Viden om psykopatologi</w:t>
            </w:r>
          </w:p>
          <w:p w:rsidR="00752A5C" w:rsidRDefault="00752A5C" w:rsidP="00B17D3C">
            <w:pPr>
              <w:numPr>
                <w:ilvl w:val="0"/>
                <w:numId w:val="26"/>
              </w:numPr>
            </w:pPr>
            <w:r>
              <w:t>Kunne aflæse risikofaktorer</w:t>
            </w:r>
          </w:p>
          <w:p w:rsidR="00752A5C" w:rsidRDefault="00752A5C" w:rsidP="00E72D18">
            <w:pPr>
              <w:numPr>
                <w:ilvl w:val="0"/>
                <w:numId w:val="26"/>
              </w:numPr>
            </w:pPr>
            <w:r>
              <w:t>Erfaring i deescalerende sprog</w:t>
            </w:r>
          </w:p>
          <w:p w:rsidR="00752A5C" w:rsidRDefault="00752A5C" w:rsidP="00B17D3C">
            <w:pPr>
              <w:numPr>
                <w:ilvl w:val="0"/>
                <w:numId w:val="26"/>
              </w:numPr>
            </w:pPr>
            <w:r>
              <w:t>Fortrolig med konfliktnedtrappende sprog</w:t>
            </w:r>
          </w:p>
          <w:p w:rsidR="00752A5C" w:rsidRDefault="00752A5C" w:rsidP="009D490A">
            <w:pPr>
              <w:numPr>
                <w:ilvl w:val="0"/>
                <w:numId w:val="26"/>
              </w:numPr>
            </w:pPr>
            <w:r>
              <w:t>Kunne undervise ud fra givne principper og retningslinjer vedrørende Lov om tvang i psykiatrien (for børne- og ungdomspsykiatrien også forældremyndighedsloven)</w:t>
            </w:r>
          </w:p>
          <w:p w:rsidR="00752A5C" w:rsidRDefault="00752A5C" w:rsidP="007D33F7"/>
          <w:p w:rsidR="00752A5C" w:rsidRDefault="00752A5C" w:rsidP="007D33F7">
            <w:r>
              <w:t>Personlige kompetencer:</w:t>
            </w:r>
          </w:p>
          <w:p w:rsidR="00752A5C" w:rsidRDefault="00752A5C" w:rsidP="00E72D18">
            <w:pPr>
              <w:numPr>
                <w:ilvl w:val="0"/>
                <w:numId w:val="29"/>
              </w:numPr>
            </w:pPr>
            <w:r>
              <w:t>Engagement</w:t>
            </w:r>
          </w:p>
          <w:p w:rsidR="00752A5C" w:rsidRDefault="00752A5C" w:rsidP="00E72D18">
            <w:pPr>
              <w:numPr>
                <w:ilvl w:val="0"/>
                <w:numId w:val="29"/>
              </w:numPr>
            </w:pPr>
            <w:r>
              <w:t>Evnen til at inspirere</w:t>
            </w:r>
          </w:p>
          <w:p w:rsidR="00752A5C" w:rsidRPr="00D86BA4" w:rsidRDefault="00752A5C" w:rsidP="00E72D18">
            <w:pPr>
              <w:numPr>
                <w:ilvl w:val="0"/>
                <w:numId w:val="29"/>
              </w:numPr>
            </w:pPr>
            <w:r>
              <w:t>Struktureret</w:t>
            </w:r>
          </w:p>
        </w:tc>
      </w:tr>
      <w:tr w:rsidR="00752A5C" w:rsidTr="00E5509C">
        <w:tc>
          <w:tcPr>
            <w:tcW w:w="2338" w:type="dxa"/>
          </w:tcPr>
          <w:p w:rsidR="00752A5C" w:rsidRDefault="00752A5C">
            <w:r>
              <w:t>Arbejdsopgaver          (</w:t>
            </w:r>
            <w:r w:rsidRPr="00B14AB9">
              <w:rPr>
                <w:b/>
              </w:rPr>
              <w:t>i samarbejde med nærmeste ledelse</w:t>
            </w:r>
            <w:r>
              <w:t>)</w:t>
            </w:r>
          </w:p>
          <w:p w:rsidR="00752A5C" w:rsidRDefault="00752A5C"/>
        </w:tc>
        <w:tc>
          <w:tcPr>
            <w:tcW w:w="7092" w:type="dxa"/>
          </w:tcPr>
          <w:p w:rsidR="00752A5C" w:rsidRPr="00D86BA4" w:rsidRDefault="00752A5C" w:rsidP="007E071B">
            <w:pPr>
              <w:numPr>
                <w:ilvl w:val="0"/>
                <w:numId w:val="28"/>
              </w:numPr>
              <w:rPr>
                <w:szCs w:val="28"/>
              </w:rPr>
            </w:pPr>
            <w:r>
              <w:rPr>
                <w:szCs w:val="28"/>
              </w:rPr>
              <w:t xml:space="preserve">Implementere den systematiske vedligeholdelsestræning på centret og eget afsnit </w:t>
            </w:r>
            <w:r>
              <w:t xml:space="preserve"> </w:t>
            </w:r>
          </w:p>
          <w:p w:rsidR="00752A5C" w:rsidRDefault="00752A5C" w:rsidP="00E72D18">
            <w:pPr>
              <w:numPr>
                <w:ilvl w:val="0"/>
                <w:numId w:val="28"/>
              </w:numPr>
            </w:pPr>
            <w:r>
              <w:rPr>
                <w:szCs w:val="28"/>
              </w:rPr>
              <w:t xml:space="preserve">Instruere, vedligeholde og træne kompetencer hos alle medarbejdere som de har erhvervet i grundkurser i voldsforebyggelse: </w:t>
            </w:r>
            <w:r>
              <w:t xml:space="preserve">’lær at forebygge og håndtere konflikter kommunikativt’ og ’lær at håndtere konflikter med de rigtige fysiske greb’ </w:t>
            </w:r>
          </w:p>
          <w:p w:rsidR="00752A5C" w:rsidRPr="00E72D18" w:rsidRDefault="00752A5C" w:rsidP="00E72D18">
            <w:pPr>
              <w:numPr>
                <w:ilvl w:val="0"/>
                <w:numId w:val="28"/>
              </w:numPr>
            </w:pPr>
            <w:r>
              <w:t xml:space="preserve">Dokumentere og evaluere afholdt træning – antal træningsgange og </w:t>
            </w:r>
            <w:r>
              <w:lastRenderedPageBreak/>
              <w:t>fremmødte</w:t>
            </w:r>
          </w:p>
          <w:p w:rsidR="00752A5C" w:rsidRPr="007D33F7" w:rsidRDefault="00752A5C" w:rsidP="007E071B">
            <w:pPr>
              <w:numPr>
                <w:ilvl w:val="0"/>
                <w:numId w:val="28"/>
              </w:numPr>
              <w:rPr>
                <w:szCs w:val="28"/>
              </w:rPr>
            </w:pPr>
            <w:r>
              <w:t>Deltage aktivt i netværksgruppen af vedligeholdelsesinstruktører og deltage på den årlige obligatoriske netværksdag i RHP</w:t>
            </w:r>
          </w:p>
          <w:p w:rsidR="00752A5C" w:rsidRPr="007E071B" w:rsidRDefault="00752A5C" w:rsidP="007D33F7">
            <w:pPr>
              <w:rPr>
                <w:szCs w:val="28"/>
              </w:rPr>
            </w:pPr>
          </w:p>
        </w:tc>
      </w:tr>
    </w:tbl>
    <w:p w:rsidR="00752A5C" w:rsidRDefault="00752A5C">
      <w:pPr>
        <w:pStyle w:val="Brdtekstindrykning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lastRenderedPageBreak/>
        <w:t xml:space="preserve"> </w:t>
      </w:r>
    </w:p>
    <w:p w:rsidR="00752A5C" w:rsidRDefault="00752A5C">
      <w:pPr>
        <w:pStyle w:val="Brdtekstindrykning"/>
        <w:rPr>
          <w:rFonts w:ascii="Times New Roman" w:hAnsi="Times New Roman" w:cs="Times New Roman"/>
          <w:b/>
          <w:bCs/>
          <w:szCs w:val="28"/>
        </w:rPr>
      </w:pPr>
    </w:p>
    <w:p w:rsidR="00752A5C" w:rsidRDefault="00752A5C">
      <w:pPr>
        <w:pStyle w:val="Brdtekstindrykning"/>
        <w:rPr>
          <w:rFonts w:ascii="Times New Roman" w:hAnsi="Times New Roman" w:cs="Times New Roman"/>
          <w:b/>
          <w:bCs/>
          <w:szCs w:val="28"/>
        </w:rPr>
      </w:pPr>
    </w:p>
    <w:p w:rsidR="00752A5C" w:rsidRDefault="00752A5C">
      <w:pPr>
        <w:pStyle w:val="Brdtekstindrykning"/>
        <w:rPr>
          <w:rFonts w:ascii="Times New Roman" w:hAnsi="Times New Roman" w:cs="Times New Roman"/>
          <w:b/>
          <w:bCs/>
          <w:szCs w:val="28"/>
        </w:rPr>
      </w:pPr>
    </w:p>
    <w:p w:rsidR="00752A5C" w:rsidRDefault="00752A5C">
      <w:pPr>
        <w:pStyle w:val="Brdtekstindrykning"/>
        <w:rPr>
          <w:rFonts w:ascii="Times New Roman" w:hAnsi="Times New Roman" w:cs="Times New Roman"/>
          <w:b/>
          <w:bCs/>
          <w:szCs w:val="28"/>
        </w:rPr>
      </w:pPr>
    </w:p>
    <w:p w:rsidR="00752A5C" w:rsidRDefault="00752A5C">
      <w:pPr>
        <w:pStyle w:val="Brdtekstindrykning"/>
        <w:rPr>
          <w:rFonts w:ascii="Times New Roman" w:hAnsi="Times New Roman" w:cs="Times New Roman"/>
          <w:b/>
          <w:bCs/>
          <w:szCs w:val="28"/>
        </w:rPr>
      </w:pPr>
    </w:p>
    <w:p w:rsidR="00752A5C" w:rsidRDefault="00752A5C">
      <w:pPr>
        <w:pStyle w:val="Brdtekstindrykning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752A5C" w:rsidRDefault="00752A5C">
      <w:pPr>
        <w:pStyle w:val="Brdtekstindrykning"/>
        <w:rPr>
          <w:rFonts w:ascii="Times New Roman" w:hAnsi="Times New Roman" w:cs="Times New Roman"/>
          <w:bCs/>
          <w:sz w:val="16"/>
          <w:szCs w:val="16"/>
        </w:rPr>
      </w:pPr>
    </w:p>
    <w:p w:rsidR="00752A5C" w:rsidRDefault="00752A5C">
      <w:pPr>
        <w:pStyle w:val="Brdtekstindrykning"/>
        <w:rPr>
          <w:rFonts w:ascii="Times New Roman" w:hAnsi="Times New Roman" w:cs="Times New Roman"/>
          <w:b/>
          <w:bCs/>
          <w:szCs w:val="28"/>
        </w:rPr>
      </w:pPr>
    </w:p>
    <w:p w:rsidR="00752A5C" w:rsidRDefault="00752A5C">
      <w:pPr>
        <w:pStyle w:val="Brdtekstindrykning"/>
        <w:rPr>
          <w:rFonts w:ascii="Times New Roman" w:hAnsi="Times New Roman" w:cs="Times New Roman"/>
          <w:b/>
          <w:bCs/>
          <w:szCs w:val="28"/>
        </w:rPr>
      </w:pPr>
    </w:p>
    <w:p w:rsidR="00752A5C" w:rsidRDefault="00752A5C">
      <w:pPr>
        <w:pStyle w:val="Brdtekstindrykning"/>
        <w:rPr>
          <w:rFonts w:ascii="Times New Roman" w:hAnsi="Times New Roman" w:cs="Times New Roman"/>
          <w:b/>
          <w:bCs/>
          <w:szCs w:val="28"/>
        </w:rPr>
      </w:pPr>
    </w:p>
    <w:sectPr w:rsidR="00752A5C" w:rsidSect="00752A5C">
      <w:footerReference w:type="even" r:id="rId8"/>
      <w:footerReference w:type="default" r:id="rId9"/>
      <w:headerReference w:type="first" r:id="rId10"/>
      <w:pgSz w:w="11906" w:h="16838" w:code="9"/>
      <w:pgMar w:top="2320" w:right="2835" w:bottom="1701" w:left="1418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0A" w:rsidRDefault="00D83D0A">
      <w:r>
        <w:separator/>
      </w:r>
    </w:p>
  </w:endnote>
  <w:endnote w:type="continuationSeparator" w:id="0">
    <w:p w:rsidR="00D83D0A" w:rsidRDefault="00D8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5C" w:rsidRDefault="00D1112F" w:rsidP="00AC5C7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52A5C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752A5C" w:rsidRDefault="00752A5C" w:rsidP="00616BC8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5C" w:rsidRDefault="00D1112F" w:rsidP="00AC5C7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52A5C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62BD5">
      <w:rPr>
        <w:rStyle w:val="Sidetal"/>
        <w:noProof/>
      </w:rPr>
      <w:t>2</w:t>
    </w:r>
    <w:r>
      <w:rPr>
        <w:rStyle w:val="Sidetal"/>
      </w:rPr>
      <w:fldChar w:fldCharType="end"/>
    </w:r>
  </w:p>
  <w:p w:rsidR="00752A5C" w:rsidRDefault="00752A5C" w:rsidP="00616BC8">
    <w:pPr>
      <w:pStyle w:val="Sidefod"/>
      <w:tabs>
        <w:tab w:val="right" w:pos="7643"/>
        <w:tab w:val="left" w:pos="7797"/>
      </w:tabs>
      <w:ind w:right="360"/>
      <w:rPr>
        <w:sz w:val="2"/>
        <w:szCs w:val="2"/>
      </w:rPr>
    </w:pPr>
    <w:r>
      <w:t>HR- afdelingen / Lone Dalsgaard Graversen</w:t>
    </w:r>
    <w:r>
      <w:tab/>
    </w:r>
    <w:r>
      <w:tab/>
      <w:t xml:space="preserve"> </w:t>
    </w:r>
    <w:bookmarkStart w:id="1" w:name="bmkOvsSide"/>
    <w:r>
      <w:t>Side</w:t>
    </w:r>
    <w:bookmarkEnd w:id="1"/>
    <w:r>
      <w:t xml:space="preserve"> </w:t>
    </w:r>
  </w:p>
  <w:p w:rsidR="00752A5C" w:rsidRDefault="00752A5C">
    <w:pPr>
      <w:pStyle w:val="Sidefod"/>
      <w:tabs>
        <w:tab w:val="right" w:pos="7643"/>
        <w:tab w:val="left" w:pos="7797"/>
      </w:tabs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0A" w:rsidRDefault="00D83D0A">
      <w:r>
        <w:separator/>
      </w:r>
    </w:p>
  </w:footnote>
  <w:footnote w:type="continuationSeparator" w:id="0">
    <w:p w:rsidR="00D83D0A" w:rsidRDefault="00D83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5C" w:rsidRDefault="00B54803">
    <w:pPr>
      <w:pStyle w:val="Sidehoved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431165</wp:posOffset>
          </wp:positionV>
          <wp:extent cx="1447800" cy="539750"/>
          <wp:effectExtent l="19050" t="0" r="0" b="0"/>
          <wp:wrapNone/>
          <wp:docPr id="1" name="LogoH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2BD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5022850</wp:posOffset>
              </wp:positionH>
              <wp:positionV relativeFrom="page">
                <wp:posOffset>584835</wp:posOffset>
              </wp:positionV>
              <wp:extent cx="2268855" cy="4651375"/>
              <wp:effectExtent l="3175" t="3810" r="444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4651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3629" w:type="dxa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91"/>
                            <w:gridCol w:w="2438"/>
                          </w:tblGrid>
                          <w:tr w:rsidR="00752A5C">
                            <w:tc>
                              <w:tcPr>
                                <w:tcW w:w="1191" w:type="dxa"/>
                                <w:tcMar>
                                  <w:right w:w="6" w:type="dxa"/>
                                </w:tcMar>
                              </w:tcPr>
                              <w:p w:rsidR="00752A5C" w:rsidRDefault="00752A5C">
                                <w:pPr>
                                  <w:pStyle w:val="Template-Adresse"/>
                                  <w:jc w:val="right"/>
                                </w:pPr>
                              </w:p>
                            </w:tc>
                            <w:tc>
                              <w:tcPr>
                                <w:tcW w:w="2438" w:type="dxa"/>
                                <w:tcMar>
                                  <w:left w:w="113" w:type="dxa"/>
                                </w:tcMar>
                              </w:tcPr>
                              <w:p w:rsidR="00752A5C" w:rsidRDefault="00752A5C" w:rsidP="00FE1AC4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52A5C">
                            <w:tc>
                              <w:tcPr>
                                <w:tcW w:w="1191" w:type="dxa"/>
                                <w:tcMar>
                                  <w:right w:w="6" w:type="dxa"/>
                                </w:tcMar>
                              </w:tcPr>
                              <w:p w:rsidR="00752A5C" w:rsidRDefault="00752A5C" w:rsidP="00FE1AC4">
                                <w:pPr>
                                  <w:pStyle w:val="Template-Adresse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8" w:type="dxa"/>
                                <w:tcMar>
                                  <w:left w:w="113" w:type="dxa"/>
                                </w:tcMar>
                              </w:tcPr>
                              <w:p w:rsidR="00752A5C" w:rsidRDefault="00752A5C">
                                <w:pPr>
                                  <w:pStyle w:val="Template-Adresse"/>
                                </w:pPr>
                                <w:bookmarkStart w:id="2" w:name="bmkDERTelefon"/>
                                <w:bookmarkEnd w:id="2"/>
                              </w:p>
                            </w:tc>
                          </w:tr>
                          <w:tr w:rsidR="00752A5C">
                            <w:tc>
                              <w:tcPr>
                                <w:tcW w:w="1191" w:type="dxa"/>
                                <w:tcMar>
                                  <w:right w:w="6" w:type="dxa"/>
                                </w:tcMar>
                              </w:tcPr>
                              <w:p w:rsidR="00752A5C" w:rsidRDefault="00752A5C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8" w:type="dxa"/>
                                <w:tcMar>
                                  <w:left w:w="113" w:type="dxa"/>
                                </w:tcMar>
                              </w:tcPr>
                              <w:p w:rsidR="00752A5C" w:rsidRDefault="00752A5C">
                                <w:pPr>
                                  <w:pStyle w:val="Template-Adresse"/>
                                </w:pPr>
                                <w:bookmarkStart w:id="3" w:name="DIFbmkFldDato"/>
                              </w:p>
                              <w:bookmarkEnd w:id="3"/>
                              <w:p w:rsidR="00752A5C" w:rsidRDefault="00752A5C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</w:tbl>
                        <w:p w:rsidR="00752A5C" w:rsidRDefault="00752A5C">
                          <w:pPr>
                            <w:pStyle w:val="Template-Adresse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5pt;margin-top:46.05pt;width:178.65pt;height:3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h3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giJMkijCq4CyMI/9yEd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" filled="f" stroked="f">
              <v:textbox inset="0,0,0,0">
                <w:txbxContent>
                  <w:tbl>
                    <w:tblPr>
                      <w:tblW w:w="3629" w:type="dxa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91"/>
                      <w:gridCol w:w="2438"/>
                    </w:tblGrid>
                    <w:tr w:rsidR="00752A5C">
                      <w:tc>
                        <w:tcPr>
                          <w:tcW w:w="1191" w:type="dxa"/>
                          <w:tcMar>
                            <w:right w:w="6" w:type="dxa"/>
                          </w:tcMar>
                        </w:tcPr>
                        <w:p w:rsidR="00752A5C" w:rsidRDefault="00752A5C">
                          <w:pPr>
                            <w:pStyle w:val="Template-Adresse"/>
                            <w:jc w:val="right"/>
                          </w:pPr>
                        </w:p>
                      </w:tc>
                      <w:tc>
                        <w:tcPr>
                          <w:tcW w:w="2438" w:type="dxa"/>
                          <w:tcMar>
                            <w:left w:w="113" w:type="dxa"/>
                          </w:tcMar>
                        </w:tcPr>
                        <w:p w:rsidR="00752A5C" w:rsidRDefault="00752A5C" w:rsidP="00FE1AC4">
                          <w:pPr>
                            <w:pStyle w:val="Template-Adresse"/>
                          </w:pPr>
                        </w:p>
                      </w:tc>
                    </w:tr>
                    <w:tr w:rsidR="00752A5C">
                      <w:tc>
                        <w:tcPr>
                          <w:tcW w:w="1191" w:type="dxa"/>
                          <w:tcMar>
                            <w:right w:w="6" w:type="dxa"/>
                          </w:tcMar>
                        </w:tcPr>
                        <w:p w:rsidR="00752A5C" w:rsidRDefault="00752A5C" w:rsidP="00FE1AC4">
                          <w:pPr>
                            <w:pStyle w:val="Template-Adresse"/>
                            <w:jc w:val="center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38" w:type="dxa"/>
                          <w:tcMar>
                            <w:left w:w="113" w:type="dxa"/>
                          </w:tcMar>
                        </w:tcPr>
                        <w:p w:rsidR="00752A5C" w:rsidRDefault="00752A5C">
                          <w:pPr>
                            <w:pStyle w:val="Template-Adresse"/>
                          </w:pPr>
                          <w:bookmarkStart w:id="4" w:name="bmkDERTelefon"/>
                          <w:bookmarkEnd w:id="4"/>
                        </w:p>
                      </w:tc>
                    </w:tr>
                    <w:tr w:rsidR="00752A5C">
                      <w:tc>
                        <w:tcPr>
                          <w:tcW w:w="1191" w:type="dxa"/>
                          <w:tcMar>
                            <w:right w:w="6" w:type="dxa"/>
                          </w:tcMar>
                        </w:tcPr>
                        <w:p w:rsidR="00752A5C" w:rsidRDefault="00752A5C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38" w:type="dxa"/>
                          <w:tcMar>
                            <w:left w:w="113" w:type="dxa"/>
                          </w:tcMar>
                        </w:tcPr>
                        <w:p w:rsidR="00752A5C" w:rsidRDefault="00752A5C">
                          <w:pPr>
                            <w:pStyle w:val="Template-Adresse"/>
                          </w:pPr>
                          <w:bookmarkStart w:id="5" w:name="DIFbmkFldDato"/>
                        </w:p>
                        <w:bookmarkEnd w:id="5"/>
                        <w:p w:rsidR="00752A5C" w:rsidRDefault="00752A5C">
                          <w:pPr>
                            <w:pStyle w:val="Template-Adresse"/>
                          </w:pPr>
                        </w:p>
                      </w:tc>
                    </w:tr>
                  </w:tbl>
                  <w:p w:rsidR="00752A5C" w:rsidRDefault="00752A5C">
                    <w:pPr>
                      <w:pStyle w:val="Template-Adresse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752A5C" w:rsidRDefault="00752A5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7B05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7145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706E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A261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1947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0C11A1"/>
    <w:multiLevelType w:val="hybridMultilevel"/>
    <w:tmpl w:val="0B9837BC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911A0E"/>
    <w:multiLevelType w:val="hybridMultilevel"/>
    <w:tmpl w:val="8D08014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A17CD"/>
    <w:multiLevelType w:val="singleLevel"/>
    <w:tmpl w:val="B60C8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8">
    <w:nsid w:val="1D8E7B9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9A0DC1"/>
    <w:multiLevelType w:val="hybridMultilevel"/>
    <w:tmpl w:val="D46859DE"/>
    <w:lvl w:ilvl="0" w:tplc="DED4E7E8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7570E"/>
    <w:multiLevelType w:val="hybridMultilevel"/>
    <w:tmpl w:val="467670E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27D124E7"/>
    <w:multiLevelType w:val="hybridMultilevel"/>
    <w:tmpl w:val="D26897D4"/>
    <w:lvl w:ilvl="0" w:tplc="40520320">
      <w:start w:val="1"/>
      <w:numFmt w:val="decimal"/>
      <w:pStyle w:val="Normal-Talliste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5F272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8133E0"/>
    <w:multiLevelType w:val="hybridMultilevel"/>
    <w:tmpl w:val="9CF020BA"/>
    <w:lvl w:ilvl="0" w:tplc="5E463B42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C8467D"/>
    <w:multiLevelType w:val="hybridMultilevel"/>
    <w:tmpl w:val="D17E49EC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5E06C3"/>
    <w:multiLevelType w:val="hybridMultilevel"/>
    <w:tmpl w:val="18DCEDC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42B139F0"/>
    <w:multiLevelType w:val="hybridMultilevel"/>
    <w:tmpl w:val="D54C459C"/>
    <w:lvl w:ilvl="0" w:tplc="5E463B42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2C1C7A"/>
    <w:multiLevelType w:val="hybridMultilevel"/>
    <w:tmpl w:val="428A1EB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76769B"/>
    <w:multiLevelType w:val="hybridMultilevel"/>
    <w:tmpl w:val="B42EFB7C"/>
    <w:lvl w:ilvl="0" w:tplc="5E463B42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776BC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4254ADC"/>
    <w:multiLevelType w:val="hybridMultilevel"/>
    <w:tmpl w:val="4A88B09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54AA517D"/>
    <w:multiLevelType w:val="hybridMultilevel"/>
    <w:tmpl w:val="D5B40560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065955"/>
    <w:multiLevelType w:val="hybridMultilevel"/>
    <w:tmpl w:val="C4A2F25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DB7AE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E184F4B"/>
    <w:multiLevelType w:val="hybridMultilevel"/>
    <w:tmpl w:val="C4E065F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706066F9"/>
    <w:multiLevelType w:val="hybridMultilevel"/>
    <w:tmpl w:val="E444C2C4"/>
    <w:lvl w:ilvl="0" w:tplc="5E463B42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7251FD"/>
    <w:multiLevelType w:val="hybridMultilevel"/>
    <w:tmpl w:val="2DA47AE0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576CE"/>
    <w:multiLevelType w:val="hybridMultilevel"/>
    <w:tmpl w:val="34DC4212"/>
    <w:lvl w:ilvl="0" w:tplc="5E463B42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4A3CE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12"/>
  </w:num>
  <w:num w:numId="10">
    <w:abstractNumId w:val="23"/>
  </w:num>
  <w:num w:numId="11">
    <w:abstractNumId w:val="8"/>
  </w:num>
  <w:num w:numId="12">
    <w:abstractNumId w:val="7"/>
  </w:num>
  <w:num w:numId="13">
    <w:abstractNumId w:val="28"/>
  </w:num>
  <w:num w:numId="14">
    <w:abstractNumId w:val="10"/>
  </w:num>
  <w:num w:numId="15">
    <w:abstractNumId w:val="24"/>
  </w:num>
  <w:num w:numId="16">
    <w:abstractNumId w:val="17"/>
  </w:num>
  <w:num w:numId="17">
    <w:abstractNumId w:val="22"/>
  </w:num>
  <w:num w:numId="18">
    <w:abstractNumId w:val="15"/>
  </w:num>
  <w:num w:numId="19">
    <w:abstractNumId w:val="6"/>
  </w:num>
  <w:num w:numId="20">
    <w:abstractNumId w:val="20"/>
  </w:num>
  <w:num w:numId="21">
    <w:abstractNumId w:val="21"/>
  </w:num>
  <w:num w:numId="22">
    <w:abstractNumId w:val="14"/>
  </w:num>
  <w:num w:numId="23">
    <w:abstractNumId w:val="5"/>
  </w:num>
  <w:num w:numId="24">
    <w:abstractNumId w:val="26"/>
  </w:num>
  <w:num w:numId="25">
    <w:abstractNumId w:val="25"/>
  </w:num>
  <w:num w:numId="26">
    <w:abstractNumId w:val="18"/>
  </w:num>
  <w:num w:numId="27">
    <w:abstractNumId w:val="16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FF"/>
    <w:rsid w:val="000040FF"/>
    <w:rsid w:val="0000462A"/>
    <w:rsid w:val="00007DD8"/>
    <w:rsid w:val="00183FC5"/>
    <w:rsid w:val="002E2F55"/>
    <w:rsid w:val="004219A7"/>
    <w:rsid w:val="00433322"/>
    <w:rsid w:val="00462BD5"/>
    <w:rsid w:val="005924CE"/>
    <w:rsid w:val="005C7624"/>
    <w:rsid w:val="005E25CB"/>
    <w:rsid w:val="00616BC8"/>
    <w:rsid w:val="00627FF7"/>
    <w:rsid w:val="00667288"/>
    <w:rsid w:val="006A42AE"/>
    <w:rsid w:val="006C0E1E"/>
    <w:rsid w:val="00752A5C"/>
    <w:rsid w:val="007D33F7"/>
    <w:rsid w:val="007E071B"/>
    <w:rsid w:val="0081148B"/>
    <w:rsid w:val="00817690"/>
    <w:rsid w:val="00884D41"/>
    <w:rsid w:val="00904121"/>
    <w:rsid w:val="00996DD8"/>
    <w:rsid w:val="009D490A"/>
    <w:rsid w:val="00A05805"/>
    <w:rsid w:val="00A44E53"/>
    <w:rsid w:val="00A56AEF"/>
    <w:rsid w:val="00A91581"/>
    <w:rsid w:val="00AB5772"/>
    <w:rsid w:val="00AC5C70"/>
    <w:rsid w:val="00AD71FD"/>
    <w:rsid w:val="00B06A90"/>
    <w:rsid w:val="00B14352"/>
    <w:rsid w:val="00B14AB9"/>
    <w:rsid w:val="00B17D3C"/>
    <w:rsid w:val="00B50C22"/>
    <w:rsid w:val="00B54803"/>
    <w:rsid w:val="00B650A1"/>
    <w:rsid w:val="00B965FA"/>
    <w:rsid w:val="00C72B89"/>
    <w:rsid w:val="00C76C8E"/>
    <w:rsid w:val="00CB0341"/>
    <w:rsid w:val="00D1112F"/>
    <w:rsid w:val="00D15B88"/>
    <w:rsid w:val="00D8363E"/>
    <w:rsid w:val="00D83D0A"/>
    <w:rsid w:val="00D86BA4"/>
    <w:rsid w:val="00E5509C"/>
    <w:rsid w:val="00E72D18"/>
    <w:rsid w:val="00EA0A14"/>
    <w:rsid w:val="00F4290D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DD8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07DD8"/>
    <w:pPr>
      <w:keepNext/>
      <w:outlineLvl w:val="1"/>
    </w:pPr>
    <w:rPr>
      <w:rFonts w:ascii="Arial" w:hAnsi="Arial" w:cs="Arial"/>
      <w:b/>
      <w:bCs/>
      <w:i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2C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ormal-Punktliste">
    <w:name w:val="Normal - Punktliste"/>
    <w:basedOn w:val="Normal"/>
    <w:rsid w:val="00007DD8"/>
    <w:pPr>
      <w:numPr>
        <w:numId w:val="1"/>
      </w:numPr>
      <w:spacing w:line="280" w:lineRule="atLeast"/>
    </w:pPr>
    <w:rPr>
      <w:sz w:val="22"/>
    </w:rPr>
  </w:style>
  <w:style w:type="paragraph" w:customStyle="1" w:styleId="Normal-Talliste">
    <w:name w:val="Normal - Talliste"/>
    <w:basedOn w:val="Normal"/>
    <w:rsid w:val="00007DD8"/>
    <w:pPr>
      <w:numPr>
        <w:numId w:val="2"/>
      </w:numPr>
      <w:spacing w:line="280" w:lineRule="atLeast"/>
    </w:pPr>
    <w:rPr>
      <w:sz w:val="22"/>
    </w:rPr>
  </w:style>
  <w:style w:type="paragraph" w:styleId="Brdtekst">
    <w:name w:val="Body Text"/>
    <w:basedOn w:val="Normal"/>
    <w:link w:val="BrdtekstTegn"/>
    <w:uiPriority w:val="99"/>
    <w:rsid w:val="00007DD8"/>
    <w:rPr>
      <w:rFonts w:ascii="Arial" w:hAnsi="Arial" w:cs="Arial"/>
      <w:b/>
      <w:sz w:val="22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72C2D"/>
    <w:rPr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rsid w:val="00007DD8"/>
    <w:rPr>
      <w:rFonts w:ascii="Arial" w:hAnsi="Arial" w:cs="Arial"/>
      <w:sz w:val="22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72C2D"/>
    <w:rPr>
      <w:sz w:val="24"/>
      <w:szCs w:val="24"/>
    </w:rPr>
  </w:style>
  <w:style w:type="character" w:styleId="Sidetal">
    <w:name w:val="page number"/>
    <w:basedOn w:val="Standardskrifttypeiafsnit"/>
    <w:uiPriority w:val="99"/>
    <w:rsid w:val="00007DD8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007DD8"/>
    <w:pPr>
      <w:tabs>
        <w:tab w:val="center" w:pos="4819"/>
        <w:tab w:val="right" w:pos="9638"/>
      </w:tabs>
      <w:spacing w:line="190" w:lineRule="atLeast"/>
    </w:pPr>
    <w:rPr>
      <w:rFonts w:ascii="Arial" w:hAnsi="Arial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F72C2D"/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rsid w:val="00007DD8"/>
    <w:pPr>
      <w:tabs>
        <w:tab w:val="center" w:pos="4819"/>
        <w:tab w:val="right" w:pos="9638"/>
      </w:tabs>
      <w:spacing w:line="280" w:lineRule="atLeast"/>
    </w:pPr>
    <w:rPr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72C2D"/>
    <w:rPr>
      <w:sz w:val="24"/>
      <w:szCs w:val="24"/>
    </w:rPr>
  </w:style>
  <w:style w:type="paragraph" w:customStyle="1" w:styleId="Template-Adresse">
    <w:name w:val="Template - Adresse"/>
    <w:basedOn w:val="Template"/>
    <w:rsid w:val="00007DD8"/>
  </w:style>
  <w:style w:type="paragraph" w:customStyle="1" w:styleId="Template">
    <w:name w:val="Template"/>
    <w:basedOn w:val="Normal"/>
    <w:rsid w:val="00007DD8"/>
    <w:pPr>
      <w:spacing w:line="190" w:lineRule="atLeast"/>
    </w:pPr>
    <w:rPr>
      <w:rFonts w:ascii="Arial" w:hAnsi="Arial"/>
      <w:noProof/>
      <w:sz w:val="16"/>
    </w:rPr>
  </w:style>
  <w:style w:type="paragraph" w:customStyle="1" w:styleId="Template-Omrde">
    <w:name w:val="Template - Område"/>
    <w:basedOn w:val="Template"/>
    <w:next w:val="Template"/>
    <w:rsid w:val="00007DD8"/>
    <w:rPr>
      <w:b/>
      <w:sz w:val="20"/>
    </w:rPr>
  </w:style>
  <w:style w:type="paragraph" w:styleId="Fodnotetekst">
    <w:name w:val="footnote text"/>
    <w:basedOn w:val="Normal"/>
    <w:link w:val="FodnotetekstTegn"/>
    <w:uiPriority w:val="99"/>
    <w:semiHidden/>
    <w:rsid w:val="00616BC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72C2D"/>
  </w:style>
  <w:style w:type="character" w:styleId="Fodnotehenvisning">
    <w:name w:val="footnote reference"/>
    <w:basedOn w:val="Standardskrifttypeiafsnit"/>
    <w:uiPriority w:val="99"/>
    <w:semiHidden/>
    <w:rsid w:val="00616BC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DD8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07DD8"/>
    <w:pPr>
      <w:keepNext/>
      <w:outlineLvl w:val="1"/>
    </w:pPr>
    <w:rPr>
      <w:rFonts w:ascii="Arial" w:hAnsi="Arial" w:cs="Arial"/>
      <w:b/>
      <w:bCs/>
      <w:i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2C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ormal-Punktliste">
    <w:name w:val="Normal - Punktliste"/>
    <w:basedOn w:val="Normal"/>
    <w:rsid w:val="00007DD8"/>
    <w:pPr>
      <w:numPr>
        <w:numId w:val="1"/>
      </w:numPr>
      <w:spacing w:line="280" w:lineRule="atLeast"/>
    </w:pPr>
    <w:rPr>
      <w:sz w:val="22"/>
    </w:rPr>
  </w:style>
  <w:style w:type="paragraph" w:customStyle="1" w:styleId="Normal-Talliste">
    <w:name w:val="Normal - Talliste"/>
    <w:basedOn w:val="Normal"/>
    <w:rsid w:val="00007DD8"/>
    <w:pPr>
      <w:numPr>
        <w:numId w:val="2"/>
      </w:numPr>
      <w:spacing w:line="280" w:lineRule="atLeast"/>
    </w:pPr>
    <w:rPr>
      <w:sz w:val="22"/>
    </w:rPr>
  </w:style>
  <w:style w:type="paragraph" w:styleId="Brdtekst">
    <w:name w:val="Body Text"/>
    <w:basedOn w:val="Normal"/>
    <w:link w:val="BrdtekstTegn"/>
    <w:uiPriority w:val="99"/>
    <w:rsid w:val="00007DD8"/>
    <w:rPr>
      <w:rFonts w:ascii="Arial" w:hAnsi="Arial" w:cs="Arial"/>
      <w:b/>
      <w:sz w:val="22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72C2D"/>
    <w:rPr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rsid w:val="00007DD8"/>
    <w:rPr>
      <w:rFonts w:ascii="Arial" w:hAnsi="Arial" w:cs="Arial"/>
      <w:sz w:val="22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72C2D"/>
    <w:rPr>
      <w:sz w:val="24"/>
      <w:szCs w:val="24"/>
    </w:rPr>
  </w:style>
  <w:style w:type="character" w:styleId="Sidetal">
    <w:name w:val="page number"/>
    <w:basedOn w:val="Standardskrifttypeiafsnit"/>
    <w:uiPriority w:val="99"/>
    <w:rsid w:val="00007DD8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007DD8"/>
    <w:pPr>
      <w:tabs>
        <w:tab w:val="center" w:pos="4819"/>
        <w:tab w:val="right" w:pos="9638"/>
      </w:tabs>
      <w:spacing w:line="190" w:lineRule="atLeast"/>
    </w:pPr>
    <w:rPr>
      <w:rFonts w:ascii="Arial" w:hAnsi="Arial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F72C2D"/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rsid w:val="00007DD8"/>
    <w:pPr>
      <w:tabs>
        <w:tab w:val="center" w:pos="4819"/>
        <w:tab w:val="right" w:pos="9638"/>
      </w:tabs>
      <w:spacing w:line="280" w:lineRule="atLeast"/>
    </w:pPr>
    <w:rPr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72C2D"/>
    <w:rPr>
      <w:sz w:val="24"/>
      <w:szCs w:val="24"/>
    </w:rPr>
  </w:style>
  <w:style w:type="paragraph" w:customStyle="1" w:styleId="Template-Adresse">
    <w:name w:val="Template - Adresse"/>
    <w:basedOn w:val="Template"/>
    <w:rsid w:val="00007DD8"/>
  </w:style>
  <w:style w:type="paragraph" w:customStyle="1" w:styleId="Template">
    <w:name w:val="Template"/>
    <w:basedOn w:val="Normal"/>
    <w:rsid w:val="00007DD8"/>
    <w:pPr>
      <w:spacing w:line="190" w:lineRule="atLeast"/>
    </w:pPr>
    <w:rPr>
      <w:rFonts w:ascii="Arial" w:hAnsi="Arial"/>
      <w:noProof/>
      <w:sz w:val="16"/>
    </w:rPr>
  </w:style>
  <w:style w:type="paragraph" w:customStyle="1" w:styleId="Template-Omrde">
    <w:name w:val="Template - Område"/>
    <w:basedOn w:val="Template"/>
    <w:next w:val="Template"/>
    <w:rsid w:val="00007DD8"/>
    <w:rPr>
      <w:b/>
      <w:sz w:val="20"/>
    </w:rPr>
  </w:style>
  <w:style w:type="paragraph" w:styleId="Fodnotetekst">
    <w:name w:val="footnote text"/>
    <w:basedOn w:val="Normal"/>
    <w:link w:val="FodnotetekstTegn"/>
    <w:uiPriority w:val="99"/>
    <w:semiHidden/>
    <w:rsid w:val="00616BC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72C2D"/>
  </w:style>
  <w:style w:type="character" w:styleId="Fodnotehenvisning">
    <w:name w:val="footnote reference"/>
    <w:basedOn w:val="Standardskrifttypeiafsnit"/>
    <w:uiPriority w:val="99"/>
    <w:semiHidden/>
    <w:rsid w:val="00616B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620607FA.dotm</Template>
  <TotalTime>0</TotalTime>
  <Pages>2</Pages>
  <Words>255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Funktionsbetegnelse:</vt:lpstr>
    </vt:vector>
  </TitlesOfParts>
  <Company>Sct. Hans Hospital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Funktionsbetegnelse:</dc:title>
  <dc:creator>LGRA0015</dc:creator>
  <cp:lastModifiedBy>Martin Hansen</cp:lastModifiedBy>
  <cp:revision>2</cp:revision>
  <cp:lastPrinted>2011-09-09T14:12:00Z</cp:lastPrinted>
  <dcterms:created xsi:type="dcterms:W3CDTF">2013-09-10T07:34:00Z</dcterms:created>
  <dcterms:modified xsi:type="dcterms:W3CDTF">2013-09-10T07:34:00Z</dcterms:modified>
</cp:coreProperties>
</file>